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E40" w:rsidRDefault="001D3E40" w:rsidP="001D3E40">
      <w:pPr>
        <w:pStyle w:val="11"/>
        <w:pageBreakBefore/>
        <w:spacing w:before="180" w:after="180"/>
        <w:ind w:left="851"/>
        <w:jc w:val="center"/>
      </w:pPr>
      <w:r>
        <w:rPr>
          <w:rFonts w:ascii="Arial" w:hAnsi="Arial" w:cs="Arial"/>
        </w:rPr>
        <w:t>港東國小</w:t>
      </w:r>
      <w:r>
        <w:rPr>
          <w:rFonts w:ascii="Arial" w:hAnsi="Arial" w:cs="Arial"/>
        </w:rPr>
        <w:t>111</w:t>
      </w:r>
      <w:r>
        <w:rPr>
          <w:rFonts w:ascii="Arial" w:hAnsi="Arial" w:cs="Arial"/>
        </w:rPr>
        <w:t>年度南棟教學大樓</w:t>
      </w:r>
      <w:r>
        <w:rPr>
          <w:rFonts w:ascii="Arial" w:hAnsi="Arial" w:cs="Arial"/>
        </w:rPr>
        <w:t>屋頂</w:t>
      </w:r>
      <w:r>
        <w:rPr>
          <w:rFonts w:ascii="Arial" w:hAnsi="Arial" w:cs="Arial"/>
        </w:rPr>
        <w:t>防水隔熱</w:t>
      </w:r>
      <w:r>
        <w:rPr>
          <w:rFonts w:ascii="Arial" w:hAnsi="Arial" w:cs="Arial"/>
        </w:rPr>
        <w:t>整修與改善記</w:t>
      </w:r>
      <w:bookmarkStart w:id="0" w:name="__RefHeading___Toc501639516"/>
      <w:bookmarkStart w:id="1" w:name="_GoBack"/>
      <w:bookmarkEnd w:id="0"/>
      <w:bookmarkEnd w:id="1"/>
    </w:p>
    <w:tbl>
      <w:tblPr>
        <w:tblW w:w="0" w:type="auto"/>
        <w:tblInd w:w="-606" w:type="dxa"/>
        <w:tblLayout w:type="fixed"/>
        <w:tblLook w:val="0000" w:firstRow="0" w:lastRow="0" w:firstColumn="0" w:lastColumn="0" w:noHBand="0" w:noVBand="0"/>
      </w:tblPr>
      <w:tblGrid>
        <w:gridCol w:w="3496"/>
        <w:gridCol w:w="3497"/>
        <w:gridCol w:w="3507"/>
      </w:tblGrid>
      <w:tr w:rsidR="001D3E40" w:rsidTr="00921A21">
        <w:trPr>
          <w:trHeight w:val="555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改善前（現況說明）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改善中（整修情況）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改善後（完成說明）</w:t>
            </w:r>
          </w:p>
        </w:tc>
      </w:tr>
      <w:tr w:rsidR="001D3E40" w:rsidTr="00921A21">
        <w:trPr>
          <w:trHeight w:val="2831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17" name="圖片 17" descr="IMG_9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9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16" name="圖片 16" descr="S__31621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__31621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E40" w:rsidTr="00921A21">
        <w:trPr>
          <w:trHeight w:val="429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說明：屋頂地面龜裂(施工前)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說明：整理地面(施工中)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說明：地面整理完成</w:t>
            </w:r>
          </w:p>
        </w:tc>
      </w:tr>
      <w:tr w:rsidR="001D3E40" w:rsidTr="00921A21">
        <w:trPr>
          <w:trHeight w:val="2831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1156970</wp:posOffset>
                      </wp:positionV>
                      <wp:extent cx="224790" cy="97155"/>
                      <wp:effectExtent l="40005" t="57785" r="11430" b="6985"/>
                      <wp:wrapNone/>
                      <wp:docPr id="24" name="直線單箭頭接點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4790" cy="97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4" o:spid="_x0000_s1026" type="#_x0000_t32" style="position:absolute;margin-left:51.05pt;margin-top:91.1pt;width:17.7pt;height:7.6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1911985" cy="1440815"/>
                  <wp:effectExtent l="0" t="0" r="0" b="6985"/>
                  <wp:docPr id="15" name="圖片 15" descr="S__7586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__75860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98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947420</wp:posOffset>
                      </wp:positionV>
                      <wp:extent cx="224790" cy="97155"/>
                      <wp:effectExtent l="33655" t="57785" r="8255" b="6985"/>
                      <wp:wrapNone/>
                      <wp:docPr id="23" name="直線單箭頭接點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4790" cy="97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線單箭頭接點 23" o:spid="_x0000_s1026" type="#_x0000_t32" style="position:absolute;margin-left:106.75pt;margin-top:74.6pt;width:17.7pt;height:7.6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1911985" cy="1440815"/>
                  <wp:effectExtent l="0" t="0" r="0" b="6985"/>
                  <wp:docPr id="14" name="圖片 14" descr="S__7586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__75860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98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956310</wp:posOffset>
                      </wp:positionV>
                      <wp:extent cx="224790" cy="97155"/>
                      <wp:effectExtent l="34925" t="57150" r="6985" b="7620"/>
                      <wp:wrapNone/>
                      <wp:docPr id="22" name="直線單箭頭接點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4790" cy="97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線單箭頭接點 22" o:spid="_x0000_s1026" type="#_x0000_t32" style="position:absolute;margin-left:110.5pt;margin-top:75.3pt;width:17.7pt;height:7.6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13" name="圖片 13" descr="S__7586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__7586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E40" w:rsidTr="00921A21">
        <w:trPr>
          <w:trHeight w:val="405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說明：太陽能板墩處(施工前)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說明：太陽能板墩處(施工中)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說明：太陽能板墩處(施工後)</w:t>
            </w:r>
          </w:p>
        </w:tc>
      </w:tr>
      <w:tr w:rsidR="001D3E40" w:rsidTr="00921A21">
        <w:trPr>
          <w:trHeight w:val="2831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810260</wp:posOffset>
                      </wp:positionH>
                      <wp:positionV relativeFrom="paragraph">
                        <wp:posOffset>1057275</wp:posOffset>
                      </wp:positionV>
                      <wp:extent cx="146685" cy="140970"/>
                      <wp:effectExtent l="11430" t="53975" r="51435" b="5080"/>
                      <wp:wrapNone/>
                      <wp:docPr id="21" name="直線單箭頭接點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668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線單箭頭接點 21" o:spid="_x0000_s1026" type="#_x0000_t32" style="position:absolute;margin-left:63.8pt;margin-top:83.25pt;width:11.55pt;height:11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12" name="圖片 12" descr="S__7586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__75860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Pr="00FF7837" w:rsidRDefault="001D3E40" w:rsidP="00921A2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841375</wp:posOffset>
                      </wp:positionV>
                      <wp:extent cx="146685" cy="140970"/>
                      <wp:effectExtent l="5715" t="47625" r="47625" b="11430"/>
                      <wp:wrapNone/>
                      <wp:docPr id="20" name="直線單箭頭接點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668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線單箭頭接點 20" o:spid="_x0000_s1026" type="#_x0000_t32" style="position:absolute;margin-left:50.55pt;margin-top:66.25pt;width:11.55pt;height:11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11" name="圖片 11" descr="S__7586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__7586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E40" w:rsidRDefault="001D3E40" w:rsidP="00921A21">
            <w:pPr>
              <w:jc w:val="center"/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1029335</wp:posOffset>
                      </wp:positionV>
                      <wp:extent cx="146685" cy="140970"/>
                      <wp:effectExtent l="7620" t="54610" r="45720" b="13970"/>
                      <wp:wrapNone/>
                      <wp:docPr id="19" name="直線單箭頭接點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668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線單箭頭接點 19" o:spid="_x0000_s1026" type="#_x0000_t32" style="position:absolute;margin-left:94.1pt;margin-top:81.05pt;width:11.55pt;height:11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022475" cy="1440815"/>
                  <wp:effectExtent l="0" t="0" r="0" b="6985"/>
                  <wp:docPr id="10" name="圖片 10" descr="S__7586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__75860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38" b="410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E40" w:rsidTr="00921A21">
        <w:trPr>
          <w:trHeight w:val="77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說明：女兒牆防水處理(施工前)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說明：女兒牆防水處理(施工中)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說明：女兒牆防水處理(施工後)</w:t>
            </w:r>
          </w:p>
        </w:tc>
      </w:tr>
    </w:tbl>
    <w:p w:rsidR="001D3E40" w:rsidRDefault="001D3E40" w:rsidP="001D3E40">
      <w:pPr>
        <w:rPr>
          <w:rFonts w:ascii="標楷體" w:eastAsia="標楷體" w:hAnsi="標楷體" w:cs="標楷體" w:hint="eastAsia"/>
        </w:rPr>
      </w:pPr>
    </w:p>
    <w:p w:rsidR="001D3E40" w:rsidRDefault="001D3E40" w:rsidP="001D3E40">
      <w:pPr>
        <w:rPr>
          <w:rFonts w:ascii="標楷體" w:eastAsia="標楷體" w:hAnsi="標楷體" w:cs="標楷體" w:hint="eastAsia"/>
        </w:rPr>
      </w:pPr>
    </w:p>
    <w:p w:rsidR="001D3E40" w:rsidRDefault="001D3E40" w:rsidP="001D3E40">
      <w:pPr>
        <w:rPr>
          <w:rFonts w:ascii="標楷體" w:eastAsia="標楷體" w:hAnsi="標楷體" w:cs="標楷體"/>
        </w:rPr>
      </w:pPr>
    </w:p>
    <w:tbl>
      <w:tblPr>
        <w:tblW w:w="10500" w:type="dxa"/>
        <w:tblInd w:w="-606" w:type="dxa"/>
        <w:tblLayout w:type="fixed"/>
        <w:tblLook w:val="0000" w:firstRow="0" w:lastRow="0" w:firstColumn="0" w:lastColumn="0" w:noHBand="0" w:noVBand="0"/>
      </w:tblPr>
      <w:tblGrid>
        <w:gridCol w:w="3496"/>
        <w:gridCol w:w="3497"/>
        <w:gridCol w:w="3507"/>
      </w:tblGrid>
      <w:tr w:rsidR="001D3E40" w:rsidTr="00921A21">
        <w:trPr>
          <w:trHeight w:val="555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lastRenderedPageBreak/>
              <w:t>改善前（現況說明）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改善中（整修情況）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改善後（完成說明）</w:t>
            </w:r>
          </w:p>
        </w:tc>
      </w:tr>
      <w:tr w:rsidR="001D3E40" w:rsidTr="00921A21">
        <w:trPr>
          <w:trHeight w:val="2831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9" name="圖片 9" descr="C:\Users\username\Desktop\111年南棟防水隔熱計畫\頂樓舊相片\IMG_52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name\Desktop\111年南棟防水隔熱計畫\頂樓舊相片\IMG_52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8" name="圖片 8" descr="C:\Users\username\Desktop\111年南棟防水隔熱計畫\施工相片\1110527雨後巡視\IMG_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name\Desktop\111年南棟防水隔熱計畫\施工相片\1110527雨後巡視\IMG_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1911985" cy="1440815"/>
                  <wp:effectExtent l="0" t="0" r="0" b="6985"/>
                  <wp:docPr id="7" name="圖片 7" descr="C:\Users\username\Desktop\111年南棟防水隔熱計畫\施工相片\施工相片\S__7586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name\Desktop\111年南棟防水隔熱計畫\施工相片\施工相片\S__7586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98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E40" w:rsidTr="00921A21">
        <w:trPr>
          <w:trHeight w:val="429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說明：屋頂水塔放置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說明：移開水塔施做基座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說明：墊高水塔加強防水</w:t>
            </w:r>
          </w:p>
        </w:tc>
      </w:tr>
      <w:tr w:rsidR="001D3E40" w:rsidTr="00921A21">
        <w:trPr>
          <w:trHeight w:val="2831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53260" cy="1440815"/>
                  <wp:effectExtent l="0" t="0" r="8890" b="698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260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Pr="00FF7837" w:rsidRDefault="001D3E40" w:rsidP="00921A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5" name="圖片 5" descr="C:\Users\username\Desktop\111年南棟防水隔熱計畫\施工相片\施工相片\S__7586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name\Desktop\111年南棟防水隔熱計畫\施工相片\施工相片\S__7586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E40" w:rsidRDefault="001D3E40" w:rsidP="00921A21">
            <w:pPr>
              <w:jc w:val="center"/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1925955" cy="1440815"/>
                  <wp:effectExtent l="0" t="0" r="0" b="6985"/>
                  <wp:docPr id="4" name="圖片 4" descr="C:\Users\username\Desktop\111年南棟防水隔熱計畫\施工相片\施工相片\S__7586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name\Desktop\111年南棟防水隔熱計畫\施工相片\施工相片\S__7586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E40" w:rsidTr="00921A21">
        <w:trPr>
          <w:trHeight w:val="77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說明：太陽能板下地面(施工前)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說明：太陽能板下施做防水塗漆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ind w:left="701" w:hangingChars="292" w:hanging="701"/>
              <w:jc w:val="both"/>
            </w:pPr>
            <w:r>
              <w:rPr>
                <w:rFonts w:ascii="標楷體" w:eastAsia="標楷體" w:hAnsi="標楷體" w:cs="標楷體"/>
              </w:rPr>
              <w:t>說明：地面防水塗漆完成並加強排水孔及基地樁處</w:t>
            </w:r>
          </w:p>
        </w:tc>
      </w:tr>
      <w:tr w:rsidR="001D3E40" w:rsidTr="00921A21">
        <w:trPr>
          <w:trHeight w:val="2831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1985" cy="1440815"/>
                  <wp:effectExtent l="0" t="0" r="0" b="6985"/>
                  <wp:docPr id="3" name="圖片 3" descr="C:\Users\username\Desktop\111年南棟防水隔熱計畫\施工相片\施工相片\S__75859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name\Desktop\111年南棟防水隔熱計畫\施工相片\施工相片\S__75859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98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80770" cy="1440815"/>
                  <wp:effectExtent l="0" t="0" r="5080" b="6985"/>
                  <wp:docPr id="2" name="圖片 2" descr="C:\Users\username\Desktop\111年南棟防水隔熱計畫\施工相片\施工相片\S__7585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name\Desktop\111年南棟防水隔熱計畫\施工相片\施工相片\S__75859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inline distT="0" distB="0" distL="0" distR="0">
                  <wp:extent cx="1911985" cy="1440815"/>
                  <wp:effectExtent l="0" t="0" r="0" b="6985"/>
                  <wp:docPr id="1" name="圖片 1" descr="C:\Users\username\Desktop\111年南棟防水隔熱計畫\施工相片\施工相片\S__75859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name\Desktop\111年南棟防水隔熱計畫\施工相片\施工相片\S__75859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98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E40" w:rsidTr="00921A21">
        <w:trPr>
          <w:trHeight w:val="405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Default="001D3E40" w:rsidP="00921A21">
            <w:pPr>
              <w:jc w:val="both"/>
            </w:pPr>
            <w:r>
              <w:rPr>
                <w:rFonts w:ascii="標楷體" w:eastAsia="標楷體" w:hAnsi="標楷體" w:cs="標楷體"/>
              </w:rPr>
              <w:t>說明：</w:t>
            </w:r>
            <w:r>
              <w:t xml:space="preserve"> </w:t>
            </w:r>
            <w:r w:rsidRPr="00BC438E">
              <w:rPr>
                <w:rFonts w:ascii="標楷體" w:eastAsia="標楷體" w:hAnsi="標楷體" w:cs="標楷體"/>
                <w:b/>
              </w:rPr>
              <w:t>驗收-試水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3E40" w:rsidRPr="00BC438E" w:rsidRDefault="001D3E40" w:rsidP="00921A21">
            <w:pPr>
              <w:jc w:val="both"/>
              <w:rPr>
                <w:b/>
              </w:rPr>
            </w:pPr>
            <w:r w:rsidRPr="00BC438E">
              <w:rPr>
                <w:rFonts w:ascii="標楷體" w:eastAsia="標楷體" w:hAnsi="標楷體" w:cs="標楷體"/>
                <w:b/>
              </w:rPr>
              <w:t>說明：驗收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3E40" w:rsidRPr="00BC438E" w:rsidRDefault="001D3E40" w:rsidP="00921A21">
            <w:pPr>
              <w:jc w:val="both"/>
              <w:rPr>
                <w:b/>
              </w:rPr>
            </w:pPr>
            <w:r w:rsidRPr="00BC438E">
              <w:rPr>
                <w:rFonts w:ascii="標楷體" w:eastAsia="標楷體" w:hAnsi="標楷體" w:cs="標楷體"/>
                <w:b/>
              </w:rPr>
              <w:t xml:space="preserve">說明：驗收 </w:t>
            </w:r>
          </w:p>
        </w:tc>
      </w:tr>
    </w:tbl>
    <w:p w:rsidR="001D3E40" w:rsidRPr="00DD4DFA" w:rsidRDefault="001D3E40" w:rsidP="001D3E40">
      <w:pPr>
        <w:rPr>
          <w:rFonts w:ascii="標楷體" w:eastAsia="標楷體" w:hAnsi="標楷體" w:cs="標楷體"/>
        </w:rPr>
      </w:pPr>
    </w:p>
    <w:p w:rsidR="001D3E40" w:rsidRDefault="001D3E40" w:rsidP="001D3E40">
      <w:pPr>
        <w:rPr>
          <w:rFonts w:ascii="標楷體" w:eastAsia="標楷體" w:hAnsi="標楷體" w:cs="標楷體"/>
        </w:rPr>
      </w:pPr>
    </w:p>
    <w:p w:rsidR="00E25BD7" w:rsidRDefault="00E25BD7"/>
    <w:sectPr w:rsidR="00E25B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7"/>
    <w:lvl w:ilvl="0">
      <w:start w:val="1"/>
      <w:numFmt w:val="ideographLegalTraditional"/>
      <w:lvlText w:val="%1、"/>
      <w:lvlJc w:val="left"/>
      <w:pPr>
        <w:tabs>
          <w:tab w:val="num" w:pos="0"/>
        </w:tabs>
        <w:ind w:left="622" w:hanging="480"/>
      </w:pPr>
      <w:rPr>
        <w:rFonts w:ascii="Arial" w:hAnsi="Arial" w:cs="Arial"/>
        <w:b/>
        <w:color w:val="000000"/>
        <w:lang w:eastAsia="zh-TW"/>
      </w:rPr>
    </w:lvl>
  </w:abstractNum>
  <w:abstractNum w:abstractNumId="1">
    <w:nsid w:val="00000008"/>
    <w:multiLevelType w:val="singleLevel"/>
    <w:tmpl w:val="00000008"/>
    <w:name w:val="WW8Num8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906" w:hanging="480"/>
      </w:pPr>
      <w:rPr>
        <w:rFonts w:ascii="Arial" w:hAnsi="Arial" w:cs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E40"/>
    <w:rsid w:val="001D3E40"/>
    <w:rsid w:val="00E2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E40"/>
    <w:pPr>
      <w:widowControl w:val="0"/>
      <w:suppressAutoHyphens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3E4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E4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樣式1"/>
    <w:basedOn w:val="1"/>
    <w:next w:val="1"/>
    <w:rsid w:val="001D3E40"/>
    <w:pPr>
      <w:spacing w:before="50" w:after="50" w:line="240" w:lineRule="auto"/>
    </w:pPr>
    <w:rPr>
      <w:rFonts w:ascii="Times New Roman" w:eastAsia="標楷體" w:hAnsi="Times New Roman" w:cs="Times New Roman"/>
      <w:color w:val="000000"/>
      <w:kern w:val="2"/>
      <w:sz w:val="36"/>
      <w:szCs w:val="36"/>
      <w:lang w:val="x-none"/>
    </w:rPr>
  </w:style>
  <w:style w:type="paragraph" w:customStyle="1" w:styleId="21">
    <w:name w:val="樣式2"/>
    <w:basedOn w:val="2"/>
    <w:next w:val="2"/>
    <w:rsid w:val="001D3E40"/>
    <w:pPr>
      <w:spacing w:before="50" w:after="50" w:line="240" w:lineRule="auto"/>
    </w:pPr>
    <w:rPr>
      <w:rFonts w:ascii="Calibri Light" w:eastAsia="標楷體" w:hAnsi="Calibri Light" w:cs="Times New Roman"/>
      <w:sz w:val="32"/>
    </w:rPr>
  </w:style>
  <w:style w:type="character" w:customStyle="1" w:styleId="10">
    <w:name w:val="標題 1 字元"/>
    <w:basedOn w:val="a0"/>
    <w:link w:val="1"/>
    <w:uiPriority w:val="9"/>
    <w:rsid w:val="001D3E4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D3E40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1D3E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D3E4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E40"/>
    <w:pPr>
      <w:widowControl w:val="0"/>
      <w:suppressAutoHyphens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3E4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E4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樣式1"/>
    <w:basedOn w:val="1"/>
    <w:next w:val="1"/>
    <w:rsid w:val="001D3E40"/>
    <w:pPr>
      <w:spacing w:before="50" w:after="50" w:line="240" w:lineRule="auto"/>
    </w:pPr>
    <w:rPr>
      <w:rFonts w:ascii="Times New Roman" w:eastAsia="標楷體" w:hAnsi="Times New Roman" w:cs="Times New Roman"/>
      <w:color w:val="000000"/>
      <w:kern w:val="2"/>
      <w:sz w:val="36"/>
      <w:szCs w:val="36"/>
      <w:lang w:val="x-none"/>
    </w:rPr>
  </w:style>
  <w:style w:type="paragraph" w:customStyle="1" w:styleId="21">
    <w:name w:val="樣式2"/>
    <w:basedOn w:val="2"/>
    <w:next w:val="2"/>
    <w:rsid w:val="001D3E40"/>
    <w:pPr>
      <w:spacing w:before="50" w:after="50" w:line="240" w:lineRule="auto"/>
    </w:pPr>
    <w:rPr>
      <w:rFonts w:ascii="Calibri Light" w:eastAsia="標楷體" w:hAnsi="Calibri Light" w:cs="Times New Roman"/>
      <w:sz w:val="32"/>
    </w:rPr>
  </w:style>
  <w:style w:type="character" w:customStyle="1" w:styleId="10">
    <w:name w:val="標題 1 字元"/>
    <w:basedOn w:val="a0"/>
    <w:link w:val="1"/>
    <w:uiPriority w:val="9"/>
    <w:rsid w:val="001D3E4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D3E40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1D3E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D3E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1</cp:revision>
  <dcterms:created xsi:type="dcterms:W3CDTF">2022-09-19T07:45:00Z</dcterms:created>
  <dcterms:modified xsi:type="dcterms:W3CDTF">2022-09-19T07:48:00Z</dcterms:modified>
</cp:coreProperties>
</file>